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25A77C" w14:textId="13559AFD" w:rsidR="00826722" w:rsidRPr="00F032B9" w:rsidRDefault="00826722" w:rsidP="00826722">
      <w:pPr>
        <w:rPr>
          <w:rFonts w:ascii="Calibri" w:hAnsi="Calibri" w:cs="Calibri"/>
          <w:b/>
          <w:sz w:val="22"/>
          <w:szCs w:val="22"/>
        </w:rPr>
      </w:pPr>
      <w:bookmarkStart w:id="0" w:name="_GoBack"/>
      <w:r w:rsidRPr="00F032B9">
        <w:rPr>
          <w:rFonts w:ascii="Calibri" w:hAnsi="Calibri" w:cs="Calibri"/>
          <w:b/>
          <w:sz w:val="22"/>
          <w:szCs w:val="22"/>
        </w:rPr>
        <w:t>HÜDA PAR Aile Başkanlığı</w:t>
      </w:r>
      <w:r w:rsidR="0042563D">
        <w:rPr>
          <w:rFonts w:ascii="Calibri" w:hAnsi="Calibri" w:cs="Calibri"/>
          <w:b/>
          <w:sz w:val="22"/>
          <w:szCs w:val="22"/>
        </w:rPr>
        <w:t>’nın</w:t>
      </w:r>
      <w:r w:rsidRPr="00F032B9">
        <w:rPr>
          <w:rFonts w:ascii="Calibri" w:hAnsi="Calibri" w:cs="Calibri"/>
          <w:b/>
          <w:sz w:val="22"/>
          <w:szCs w:val="22"/>
        </w:rPr>
        <w:t xml:space="preserve"> </w:t>
      </w:r>
      <w:r w:rsidR="0042563D">
        <w:rPr>
          <w:rFonts w:ascii="Calibri" w:hAnsi="Calibri" w:cs="Calibri"/>
          <w:b/>
          <w:sz w:val="22"/>
          <w:szCs w:val="22"/>
        </w:rPr>
        <w:t>aile</w:t>
      </w:r>
      <w:r w:rsidRPr="00F032B9">
        <w:rPr>
          <w:rFonts w:ascii="Calibri" w:hAnsi="Calibri" w:cs="Calibri"/>
          <w:b/>
          <w:sz w:val="22"/>
          <w:szCs w:val="22"/>
        </w:rPr>
        <w:t xml:space="preserve"> konferansında konuşan Gültekin: </w:t>
      </w:r>
      <w:r w:rsidR="00F032B9" w:rsidRPr="00F032B9">
        <w:rPr>
          <w:rFonts w:ascii="Calibri" w:hAnsi="Calibri" w:cs="Calibri"/>
          <w:b/>
          <w:sz w:val="22"/>
          <w:szCs w:val="22"/>
        </w:rPr>
        <w:t>S</w:t>
      </w:r>
      <w:r w:rsidR="00F032B9" w:rsidRPr="00F032B9">
        <w:rPr>
          <w:rFonts w:ascii="Calibri" w:hAnsi="Calibri" w:cs="Calibri"/>
          <w:b/>
          <w:sz w:val="22"/>
          <w:szCs w:val="22"/>
        </w:rPr>
        <w:t>orunu neden göremediğimizi anlamazsak aileyi kaybederiz</w:t>
      </w:r>
      <w:r w:rsidR="00F032B9" w:rsidRPr="00F032B9">
        <w:rPr>
          <w:rFonts w:ascii="Calibri" w:hAnsi="Calibri" w:cs="Calibri"/>
          <w:b/>
          <w:sz w:val="22"/>
          <w:szCs w:val="22"/>
        </w:rPr>
        <w:t>!</w:t>
      </w:r>
    </w:p>
    <w:bookmarkEnd w:id="0"/>
    <w:p w14:paraId="3C25165F" w14:textId="3DDC2AD6" w:rsidR="00826722" w:rsidRPr="00F032B9" w:rsidRDefault="00826722" w:rsidP="00826722">
      <w:pPr>
        <w:rPr>
          <w:rFonts w:ascii="Calibri" w:hAnsi="Calibri" w:cs="Calibri"/>
          <w:b/>
          <w:sz w:val="22"/>
          <w:szCs w:val="22"/>
        </w:rPr>
      </w:pPr>
      <w:r w:rsidRPr="00F032B9">
        <w:rPr>
          <w:rFonts w:ascii="Calibri" w:hAnsi="Calibri" w:cs="Calibri"/>
          <w:b/>
          <w:sz w:val="22"/>
          <w:szCs w:val="22"/>
        </w:rPr>
        <w:t xml:space="preserve">HÜDA PAR Aile Başkanlığı’nın Bursa’da düzenlediği ‘Son Kale: Aile’ konferansında </w:t>
      </w:r>
      <w:r w:rsidRPr="00F032B9">
        <w:rPr>
          <w:rFonts w:ascii="Calibri" w:hAnsi="Calibri" w:cs="Calibri"/>
          <w:b/>
          <w:sz w:val="22"/>
          <w:szCs w:val="22"/>
        </w:rPr>
        <w:t>konuşan Dr. Öğretim Üyesi Mücahit Gültekin, ai</w:t>
      </w:r>
      <w:r w:rsidR="00F032B9">
        <w:rPr>
          <w:rFonts w:ascii="Calibri" w:hAnsi="Calibri" w:cs="Calibri"/>
          <w:b/>
          <w:sz w:val="22"/>
          <w:szCs w:val="22"/>
        </w:rPr>
        <w:t xml:space="preserve">lede yaşanan sorunların nedeni </w:t>
      </w:r>
      <w:r w:rsidRPr="00F032B9">
        <w:rPr>
          <w:rFonts w:ascii="Calibri" w:hAnsi="Calibri" w:cs="Calibri"/>
          <w:b/>
          <w:sz w:val="22"/>
          <w:szCs w:val="22"/>
        </w:rPr>
        <w:t>görülmediği takdirde aileyi kaybetme riskiyle karşı karşıya kalınacağı uyarısında bulundu.</w:t>
      </w:r>
    </w:p>
    <w:p w14:paraId="2508B8A9" w14:textId="17160BBC" w:rsidR="00826722" w:rsidRPr="00F032B9" w:rsidRDefault="00826722" w:rsidP="00826722">
      <w:pPr>
        <w:rPr>
          <w:rFonts w:ascii="Calibri" w:hAnsi="Calibri" w:cs="Calibri"/>
          <w:sz w:val="22"/>
          <w:szCs w:val="22"/>
        </w:rPr>
      </w:pPr>
      <w:r w:rsidRPr="00F032B9">
        <w:rPr>
          <w:rFonts w:ascii="Calibri" w:hAnsi="Calibri" w:cs="Calibri"/>
          <w:sz w:val="22"/>
          <w:szCs w:val="22"/>
        </w:rPr>
        <w:t xml:space="preserve">HÜDA PAR Aile Başkanlığı, </w:t>
      </w:r>
      <w:r w:rsidRPr="00F032B9">
        <w:rPr>
          <w:rFonts w:ascii="Calibri" w:hAnsi="Calibri" w:cs="Calibri"/>
          <w:sz w:val="22"/>
          <w:szCs w:val="22"/>
        </w:rPr>
        <w:t>Bursa’da ‘Son Kale: Aile’</w:t>
      </w:r>
      <w:r w:rsidRPr="00F032B9">
        <w:rPr>
          <w:rFonts w:ascii="Calibri" w:hAnsi="Calibri" w:cs="Calibri"/>
          <w:sz w:val="22"/>
          <w:szCs w:val="22"/>
        </w:rPr>
        <w:t xml:space="preserve"> konferansı düzenledi. Konferansta sunum yapan </w:t>
      </w:r>
      <w:r w:rsidR="00F032B9">
        <w:rPr>
          <w:rFonts w:ascii="Calibri" w:hAnsi="Calibri" w:cs="Calibri"/>
          <w:sz w:val="22"/>
          <w:szCs w:val="22"/>
        </w:rPr>
        <w:t xml:space="preserve">Dr. </w:t>
      </w:r>
      <w:r w:rsidRPr="00F032B9">
        <w:rPr>
          <w:rFonts w:ascii="Calibri" w:hAnsi="Calibri" w:cs="Calibri"/>
          <w:sz w:val="22"/>
          <w:szCs w:val="22"/>
        </w:rPr>
        <w:t>Öğretim Üyesi Mücahit Gültekin</w:t>
      </w:r>
      <w:r w:rsidRPr="00F032B9">
        <w:rPr>
          <w:rFonts w:ascii="Calibri" w:hAnsi="Calibri" w:cs="Calibri"/>
          <w:sz w:val="22"/>
          <w:szCs w:val="22"/>
        </w:rPr>
        <w:t>, “Y</w:t>
      </w:r>
      <w:r w:rsidRPr="00F032B9">
        <w:rPr>
          <w:rFonts w:ascii="Calibri" w:hAnsi="Calibri" w:cs="Calibri"/>
          <w:sz w:val="22"/>
          <w:szCs w:val="22"/>
        </w:rPr>
        <w:t>aşadığımız sorunu neden göremediğimizi anlamazsak bugün aileyi kaybederiz, yarın gençliği kaybederiz</w:t>
      </w:r>
      <w:r w:rsidRPr="00F032B9">
        <w:rPr>
          <w:rFonts w:ascii="Calibri" w:hAnsi="Calibri" w:cs="Calibri"/>
          <w:sz w:val="22"/>
          <w:szCs w:val="22"/>
        </w:rPr>
        <w:t>.” ifadelerini kullandı.</w:t>
      </w:r>
    </w:p>
    <w:p w14:paraId="1857BA6B" w14:textId="0CA99A50" w:rsidR="00826722" w:rsidRPr="00F032B9" w:rsidRDefault="00826722" w:rsidP="00826722">
      <w:pPr>
        <w:rPr>
          <w:rFonts w:ascii="Calibri" w:hAnsi="Calibri" w:cs="Calibri"/>
          <w:sz w:val="22"/>
          <w:szCs w:val="22"/>
        </w:rPr>
      </w:pPr>
      <w:r w:rsidRPr="00F032B9">
        <w:rPr>
          <w:rFonts w:ascii="Calibri" w:hAnsi="Calibri" w:cs="Calibri"/>
          <w:sz w:val="22"/>
          <w:szCs w:val="22"/>
        </w:rPr>
        <w:t xml:space="preserve">Barış </w:t>
      </w:r>
      <w:proofErr w:type="spellStart"/>
      <w:r w:rsidRPr="00F032B9">
        <w:rPr>
          <w:rFonts w:ascii="Calibri" w:hAnsi="Calibri" w:cs="Calibri"/>
          <w:sz w:val="22"/>
          <w:szCs w:val="22"/>
        </w:rPr>
        <w:t>Manço</w:t>
      </w:r>
      <w:proofErr w:type="spellEnd"/>
      <w:r w:rsidRPr="00F032B9">
        <w:rPr>
          <w:rFonts w:ascii="Calibri" w:hAnsi="Calibri" w:cs="Calibri"/>
          <w:sz w:val="22"/>
          <w:szCs w:val="22"/>
        </w:rPr>
        <w:t xml:space="preserve"> Kültür Merkezi’nde düzenlenen konferans, Kur’an-ı Kerim tilavetiyle başladı. Kur’an-ı Kerim tilavetinin ardından </w:t>
      </w:r>
      <w:r w:rsidRPr="00F032B9">
        <w:rPr>
          <w:rFonts w:ascii="Calibri" w:hAnsi="Calibri" w:cs="Calibri"/>
          <w:sz w:val="22"/>
          <w:szCs w:val="22"/>
        </w:rPr>
        <w:t xml:space="preserve">HÜDA PAR Genel İdare Kurulu Üyesi Zehra Çiftçi açılış konuşması yaparken HÜDA PAR Batman Milletvekili Serkan </w:t>
      </w:r>
      <w:proofErr w:type="spellStart"/>
      <w:r w:rsidRPr="00F032B9">
        <w:rPr>
          <w:rFonts w:ascii="Calibri" w:hAnsi="Calibri" w:cs="Calibri"/>
          <w:sz w:val="22"/>
          <w:szCs w:val="22"/>
        </w:rPr>
        <w:t>Ramanlı</w:t>
      </w:r>
      <w:proofErr w:type="spellEnd"/>
      <w:r w:rsidRPr="00F032B9">
        <w:rPr>
          <w:rFonts w:ascii="Calibri" w:hAnsi="Calibri" w:cs="Calibri"/>
          <w:sz w:val="22"/>
          <w:szCs w:val="22"/>
        </w:rPr>
        <w:t xml:space="preserve"> ise selamlama konuşması gerçekleştirdi.</w:t>
      </w:r>
      <w:r w:rsidR="002A02F5" w:rsidRPr="00F032B9">
        <w:rPr>
          <w:rFonts w:ascii="Calibri" w:hAnsi="Calibri" w:cs="Calibri"/>
          <w:sz w:val="22"/>
          <w:szCs w:val="22"/>
        </w:rPr>
        <w:t xml:space="preserve"> Konferansa HÜDA PAR Aile Başkanı Aynur Sülün de katıldı.</w:t>
      </w:r>
    </w:p>
    <w:p w14:paraId="1528499A" w14:textId="220EEC68" w:rsidR="00826722" w:rsidRPr="00F032B9" w:rsidRDefault="00826722" w:rsidP="00124BEC">
      <w:pPr>
        <w:rPr>
          <w:rFonts w:ascii="Calibri" w:hAnsi="Calibri" w:cs="Calibri"/>
          <w:b/>
          <w:sz w:val="22"/>
          <w:szCs w:val="22"/>
        </w:rPr>
      </w:pPr>
      <w:r w:rsidRPr="00F032B9">
        <w:rPr>
          <w:rFonts w:ascii="Calibri" w:hAnsi="Calibri" w:cs="Calibri"/>
          <w:b/>
          <w:sz w:val="22"/>
          <w:szCs w:val="22"/>
        </w:rPr>
        <w:t>“</w:t>
      </w:r>
      <w:r w:rsidRPr="00F032B9">
        <w:rPr>
          <w:rFonts w:ascii="Calibri" w:hAnsi="Calibri" w:cs="Calibri"/>
          <w:b/>
          <w:sz w:val="22"/>
          <w:szCs w:val="22"/>
        </w:rPr>
        <w:t>Aile kurumunun</w:t>
      </w:r>
      <w:r w:rsidRPr="00F032B9">
        <w:rPr>
          <w:rFonts w:ascii="Calibri" w:hAnsi="Calibri" w:cs="Calibri"/>
          <w:b/>
          <w:sz w:val="22"/>
          <w:szCs w:val="22"/>
        </w:rPr>
        <w:t xml:space="preserve"> </w:t>
      </w:r>
      <w:r w:rsidRPr="00F032B9">
        <w:rPr>
          <w:rFonts w:ascii="Calibri" w:hAnsi="Calibri" w:cs="Calibri"/>
          <w:b/>
          <w:sz w:val="22"/>
          <w:szCs w:val="22"/>
        </w:rPr>
        <w:t>çözüldüğüne şahit oluyoruz</w:t>
      </w:r>
      <w:r w:rsidRPr="00F032B9">
        <w:rPr>
          <w:rFonts w:ascii="Calibri" w:hAnsi="Calibri" w:cs="Calibri"/>
          <w:b/>
          <w:sz w:val="22"/>
          <w:szCs w:val="22"/>
        </w:rPr>
        <w:t>”</w:t>
      </w:r>
    </w:p>
    <w:p w14:paraId="75B3DCF3" w14:textId="62F27C5A" w:rsidR="00A23570" w:rsidRPr="00F032B9" w:rsidRDefault="00826722" w:rsidP="00124BEC">
      <w:pPr>
        <w:rPr>
          <w:rFonts w:ascii="Calibri" w:hAnsi="Calibri" w:cs="Calibri"/>
          <w:sz w:val="22"/>
          <w:szCs w:val="22"/>
        </w:rPr>
      </w:pPr>
      <w:r w:rsidRPr="00F032B9">
        <w:rPr>
          <w:rFonts w:ascii="Calibri" w:hAnsi="Calibri" w:cs="Calibri"/>
          <w:sz w:val="22"/>
          <w:szCs w:val="22"/>
        </w:rPr>
        <w:t>Aile konusunun son yıllarda gündemin ilk sıralarında yer aldığına dikkat çeken Gültekin, “</w:t>
      </w:r>
      <w:r w:rsidR="00124BEC" w:rsidRPr="00F032B9">
        <w:rPr>
          <w:rFonts w:ascii="Calibri" w:hAnsi="Calibri" w:cs="Calibri"/>
          <w:sz w:val="22"/>
          <w:szCs w:val="22"/>
        </w:rPr>
        <w:t xml:space="preserve">Çünkü aile ile ilgili sıkıntılar yaşıyoruz. Aile kurumunun son zamanlarda ortaya konulan </w:t>
      </w:r>
      <w:r w:rsidR="00A23570" w:rsidRPr="00F032B9">
        <w:rPr>
          <w:rFonts w:ascii="Calibri" w:hAnsi="Calibri" w:cs="Calibri"/>
          <w:sz w:val="22"/>
          <w:szCs w:val="22"/>
        </w:rPr>
        <w:t>istatistik</w:t>
      </w:r>
      <w:r w:rsidR="00124BEC" w:rsidRPr="00F032B9">
        <w:rPr>
          <w:rFonts w:ascii="Calibri" w:hAnsi="Calibri" w:cs="Calibri"/>
          <w:sz w:val="22"/>
          <w:szCs w:val="22"/>
        </w:rPr>
        <w:t xml:space="preserve">lerden yola çıkarak çözüldüğüne şahit oluyoruz. Nitekim devletin bu seneyi </w:t>
      </w:r>
      <w:r w:rsidRPr="00F032B9">
        <w:rPr>
          <w:rFonts w:ascii="Calibri" w:hAnsi="Calibri" w:cs="Calibri"/>
          <w:sz w:val="22"/>
          <w:szCs w:val="22"/>
        </w:rPr>
        <w:t xml:space="preserve">“Aile Yılı” </w:t>
      </w:r>
      <w:r w:rsidR="00124BEC" w:rsidRPr="00F032B9">
        <w:rPr>
          <w:rFonts w:ascii="Calibri" w:hAnsi="Calibri" w:cs="Calibri"/>
          <w:sz w:val="22"/>
          <w:szCs w:val="22"/>
        </w:rPr>
        <w:t>ilan etmesi de aslında aile kurumunun çözüldüğün</w:t>
      </w:r>
      <w:r w:rsidR="00F032B9">
        <w:rPr>
          <w:rFonts w:ascii="Calibri" w:hAnsi="Calibri" w:cs="Calibri"/>
          <w:sz w:val="22"/>
          <w:szCs w:val="22"/>
        </w:rPr>
        <w:t>ün</w:t>
      </w:r>
      <w:r w:rsidR="00124BEC" w:rsidRPr="00F032B9">
        <w:rPr>
          <w:rFonts w:ascii="Calibri" w:hAnsi="Calibri" w:cs="Calibri"/>
          <w:sz w:val="22"/>
          <w:szCs w:val="22"/>
        </w:rPr>
        <w:t xml:space="preserve"> bir göstergesidir. </w:t>
      </w:r>
      <w:r w:rsidR="00A23570" w:rsidRPr="00F032B9">
        <w:rPr>
          <w:rFonts w:ascii="Calibri" w:hAnsi="Calibri" w:cs="Calibri"/>
          <w:sz w:val="22"/>
          <w:szCs w:val="22"/>
        </w:rPr>
        <w:t xml:space="preserve">Soru şu: </w:t>
      </w:r>
      <w:r w:rsidRPr="00F032B9">
        <w:rPr>
          <w:rFonts w:ascii="Calibri" w:hAnsi="Calibri" w:cs="Calibri"/>
          <w:sz w:val="22"/>
          <w:szCs w:val="22"/>
        </w:rPr>
        <w:t xml:space="preserve">Neden aile problem </w:t>
      </w:r>
      <w:r w:rsidR="00124BEC" w:rsidRPr="00F032B9">
        <w:rPr>
          <w:rFonts w:ascii="Calibri" w:hAnsi="Calibri" w:cs="Calibri"/>
          <w:sz w:val="22"/>
          <w:szCs w:val="22"/>
        </w:rPr>
        <w:t xml:space="preserve">içerisinde? </w:t>
      </w:r>
      <w:r w:rsidR="00A23570" w:rsidRPr="00F032B9">
        <w:rPr>
          <w:rFonts w:ascii="Calibri" w:hAnsi="Calibri" w:cs="Calibri"/>
          <w:sz w:val="22"/>
          <w:szCs w:val="22"/>
        </w:rPr>
        <w:t>B</w:t>
      </w:r>
      <w:r w:rsidR="00F032B9">
        <w:rPr>
          <w:rFonts w:ascii="Calibri" w:hAnsi="Calibri" w:cs="Calibri"/>
          <w:sz w:val="22"/>
          <w:szCs w:val="22"/>
        </w:rPr>
        <w:t xml:space="preserve">ir sorun </w:t>
      </w:r>
      <w:r w:rsidR="00A23570" w:rsidRPr="00F032B9">
        <w:rPr>
          <w:rFonts w:ascii="Calibri" w:hAnsi="Calibri" w:cs="Calibri"/>
          <w:sz w:val="22"/>
          <w:szCs w:val="22"/>
        </w:rPr>
        <w:t xml:space="preserve">önümüze gelmeden, </w:t>
      </w:r>
      <w:r w:rsidR="00124BEC" w:rsidRPr="00F032B9">
        <w:rPr>
          <w:rFonts w:ascii="Calibri" w:hAnsi="Calibri" w:cs="Calibri"/>
          <w:sz w:val="22"/>
          <w:szCs w:val="22"/>
        </w:rPr>
        <w:t>okullarımıza girmeden, sınıflarımıza girmeden, mahallemize girmeden, evimize girmeden o soruna i</w:t>
      </w:r>
      <w:r w:rsidRPr="00F032B9">
        <w:rPr>
          <w:rFonts w:ascii="Calibri" w:hAnsi="Calibri" w:cs="Calibri"/>
          <w:sz w:val="22"/>
          <w:szCs w:val="22"/>
        </w:rPr>
        <w:t>lişkin bir tepki göstermiyoruz.” dedi.</w:t>
      </w:r>
    </w:p>
    <w:p w14:paraId="650539ED" w14:textId="7C2A4EA0" w:rsidR="002A02F5" w:rsidRPr="00F032B9" w:rsidRDefault="002A02F5" w:rsidP="00124BEC">
      <w:pPr>
        <w:rPr>
          <w:rFonts w:ascii="Calibri" w:hAnsi="Calibri" w:cs="Calibri"/>
          <w:b/>
          <w:sz w:val="22"/>
          <w:szCs w:val="22"/>
        </w:rPr>
      </w:pPr>
      <w:r w:rsidRPr="00F032B9">
        <w:rPr>
          <w:rFonts w:ascii="Calibri" w:hAnsi="Calibri" w:cs="Calibri"/>
          <w:b/>
          <w:sz w:val="22"/>
          <w:szCs w:val="22"/>
        </w:rPr>
        <w:t>“</w:t>
      </w:r>
      <w:r w:rsidRPr="00F032B9">
        <w:rPr>
          <w:rFonts w:ascii="Calibri" w:hAnsi="Calibri" w:cs="Calibri"/>
          <w:b/>
          <w:sz w:val="22"/>
          <w:szCs w:val="22"/>
        </w:rPr>
        <w:t>Zor bir süreçten geçiyoruz ama dikkatli olmalıyız</w:t>
      </w:r>
      <w:r w:rsidRPr="00F032B9">
        <w:rPr>
          <w:rFonts w:ascii="Calibri" w:hAnsi="Calibri" w:cs="Calibri"/>
          <w:b/>
          <w:sz w:val="22"/>
          <w:szCs w:val="22"/>
        </w:rPr>
        <w:t>”</w:t>
      </w:r>
    </w:p>
    <w:p w14:paraId="5773270F" w14:textId="719C36C3" w:rsidR="002A02F5" w:rsidRPr="00F032B9" w:rsidRDefault="00826722" w:rsidP="00124BEC">
      <w:pPr>
        <w:rPr>
          <w:rFonts w:ascii="Calibri" w:hAnsi="Calibri" w:cs="Calibri"/>
          <w:sz w:val="22"/>
          <w:szCs w:val="22"/>
        </w:rPr>
      </w:pPr>
      <w:r w:rsidRPr="00F032B9">
        <w:rPr>
          <w:rFonts w:ascii="Calibri" w:hAnsi="Calibri" w:cs="Calibri"/>
          <w:sz w:val="22"/>
          <w:szCs w:val="22"/>
        </w:rPr>
        <w:t>“Y</w:t>
      </w:r>
      <w:r w:rsidR="00124BEC" w:rsidRPr="00F032B9">
        <w:rPr>
          <w:rFonts w:ascii="Calibri" w:hAnsi="Calibri" w:cs="Calibri"/>
          <w:sz w:val="22"/>
          <w:szCs w:val="22"/>
        </w:rPr>
        <w:t>aşadığımız sorunu neden göremediğimizi anlamazsak bugün aileyi kaybederiz, yarın gençliği kaybederiz, ötek</w:t>
      </w:r>
      <w:r w:rsidR="00A23570" w:rsidRPr="00F032B9">
        <w:rPr>
          <w:rFonts w:ascii="Calibri" w:hAnsi="Calibri" w:cs="Calibri"/>
          <w:sz w:val="22"/>
          <w:szCs w:val="22"/>
        </w:rPr>
        <w:t>i</w:t>
      </w:r>
      <w:r w:rsidR="002A02F5" w:rsidRPr="00F032B9">
        <w:rPr>
          <w:rFonts w:ascii="Calibri" w:hAnsi="Calibri" w:cs="Calibri"/>
          <w:sz w:val="22"/>
          <w:szCs w:val="22"/>
        </w:rPr>
        <w:t xml:space="preserve"> gün toprağı kaybederiz</w:t>
      </w:r>
      <w:r w:rsidR="00F032B9">
        <w:rPr>
          <w:rFonts w:ascii="Calibri" w:hAnsi="Calibri" w:cs="Calibri"/>
          <w:sz w:val="22"/>
          <w:szCs w:val="22"/>
        </w:rPr>
        <w:t>.</w:t>
      </w:r>
      <w:r w:rsidR="002A02F5" w:rsidRPr="00F032B9">
        <w:rPr>
          <w:rFonts w:ascii="Calibri" w:hAnsi="Calibri" w:cs="Calibri"/>
          <w:sz w:val="22"/>
          <w:szCs w:val="22"/>
        </w:rPr>
        <w:t>” diyen Gültekin, “</w:t>
      </w:r>
      <w:r w:rsidR="00124BEC" w:rsidRPr="00F032B9">
        <w:rPr>
          <w:rFonts w:ascii="Calibri" w:hAnsi="Calibri" w:cs="Calibri"/>
          <w:sz w:val="22"/>
          <w:szCs w:val="22"/>
        </w:rPr>
        <w:t>Çünkü anlamıyor</w:t>
      </w:r>
      <w:r w:rsidRPr="00F032B9">
        <w:rPr>
          <w:rFonts w:ascii="Calibri" w:hAnsi="Calibri" w:cs="Calibri"/>
          <w:sz w:val="22"/>
          <w:szCs w:val="22"/>
        </w:rPr>
        <w:t xml:space="preserve">uz, görmüyoruz, fark etmiyoruz </w:t>
      </w:r>
      <w:r w:rsidR="00A23570" w:rsidRPr="00F032B9">
        <w:rPr>
          <w:rFonts w:ascii="Calibri" w:hAnsi="Calibri" w:cs="Calibri"/>
          <w:sz w:val="22"/>
          <w:szCs w:val="22"/>
        </w:rPr>
        <w:t xml:space="preserve">ve bir eleştiri mekanizması, </w:t>
      </w:r>
      <w:r w:rsidR="00124BEC" w:rsidRPr="00F032B9">
        <w:rPr>
          <w:rFonts w:ascii="Calibri" w:hAnsi="Calibri" w:cs="Calibri"/>
          <w:sz w:val="22"/>
          <w:szCs w:val="22"/>
        </w:rPr>
        <w:t>b</w:t>
      </w:r>
      <w:r w:rsidR="00A23570" w:rsidRPr="00F032B9">
        <w:rPr>
          <w:rFonts w:ascii="Calibri" w:hAnsi="Calibri" w:cs="Calibri"/>
          <w:sz w:val="22"/>
          <w:szCs w:val="22"/>
        </w:rPr>
        <w:t>ir öz muhasebe mekanizması yok.</w:t>
      </w:r>
      <w:r w:rsidR="002A02F5" w:rsidRPr="00F032B9">
        <w:rPr>
          <w:rFonts w:ascii="Calibri" w:hAnsi="Calibri" w:cs="Calibri"/>
          <w:sz w:val="22"/>
          <w:szCs w:val="22"/>
        </w:rPr>
        <w:t xml:space="preserve"> </w:t>
      </w:r>
      <w:r w:rsidR="00124BEC" w:rsidRPr="00F032B9">
        <w:rPr>
          <w:rFonts w:ascii="Calibri" w:hAnsi="Calibri" w:cs="Calibri"/>
          <w:sz w:val="22"/>
          <w:szCs w:val="22"/>
        </w:rPr>
        <w:t>Zor bir süreçten geçiyoruz ama dikkatli olmalıyız, tartışmalı</w:t>
      </w:r>
      <w:r w:rsidR="00F032B9">
        <w:rPr>
          <w:rFonts w:ascii="Calibri" w:hAnsi="Calibri" w:cs="Calibri"/>
          <w:sz w:val="22"/>
          <w:szCs w:val="22"/>
        </w:rPr>
        <w:t xml:space="preserve">yız, açık olmalıyız, </w:t>
      </w:r>
      <w:r w:rsidRPr="00F032B9">
        <w:rPr>
          <w:rFonts w:ascii="Calibri" w:hAnsi="Calibri" w:cs="Calibri"/>
          <w:sz w:val="22"/>
          <w:szCs w:val="22"/>
        </w:rPr>
        <w:t>birbirimize</w:t>
      </w:r>
      <w:r w:rsidR="00F032B9">
        <w:rPr>
          <w:rFonts w:ascii="Calibri" w:hAnsi="Calibri" w:cs="Calibri"/>
          <w:sz w:val="22"/>
          <w:szCs w:val="22"/>
        </w:rPr>
        <w:t xml:space="preserve"> dürüst olmalıyız ve </w:t>
      </w:r>
      <w:r w:rsidR="00124BEC" w:rsidRPr="00F032B9">
        <w:rPr>
          <w:rFonts w:ascii="Calibri" w:hAnsi="Calibri" w:cs="Calibri"/>
          <w:sz w:val="22"/>
          <w:szCs w:val="22"/>
        </w:rPr>
        <w:t>tahammül etmeliyiz.</w:t>
      </w:r>
      <w:r w:rsidR="002A02F5" w:rsidRPr="00F032B9">
        <w:rPr>
          <w:rFonts w:ascii="Calibri" w:hAnsi="Calibri" w:cs="Calibri"/>
          <w:sz w:val="22"/>
          <w:szCs w:val="22"/>
        </w:rPr>
        <w:t>” şeklinde konuştu.</w:t>
      </w:r>
    </w:p>
    <w:p w14:paraId="75F1405C" w14:textId="12163CA2" w:rsidR="002A02F5" w:rsidRPr="00F032B9" w:rsidRDefault="002A02F5" w:rsidP="00124BEC">
      <w:pPr>
        <w:rPr>
          <w:rFonts w:ascii="Calibri" w:hAnsi="Calibri" w:cs="Calibri"/>
          <w:b/>
          <w:sz w:val="22"/>
          <w:szCs w:val="22"/>
        </w:rPr>
      </w:pPr>
      <w:r w:rsidRPr="00F032B9">
        <w:rPr>
          <w:rFonts w:ascii="Calibri" w:hAnsi="Calibri" w:cs="Calibri"/>
          <w:b/>
          <w:sz w:val="22"/>
          <w:szCs w:val="22"/>
        </w:rPr>
        <w:t>“</w:t>
      </w:r>
      <w:r w:rsidRPr="00F032B9">
        <w:rPr>
          <w:rFonts w:ascii="Calibri" w:hAnsi="Calibri" w:cs="Calibri"/>
          <w:b/>
          <w:sz w:val="22"/>
          <w:szCs w:val="22"/>
        </w:rPr>
        <w:t>Eleştirel düşünme ve öz muhasebe kültürünü geliştirmemiz gerekiyor</w:t>
      </w:r>
      <w:r w:rsidRPr="00F032B9">
        <w:rPr>
          <w:rFonts w:ascii="Calibri" w:hAnsi="Calibri" w:cs="Calibri"/>
          <w:b/>
          <w:sz w:val="22"/>
          <w:szCs w:val="22"/>
        </w:rPr>
        <w:t>”</w:t>
      </w:r>
    </w:p>
    <w:p w14:paraId="2EE37CDD" w14:textId="2DA4DC70" w:rsidR="00A23570" w:rsidRDefault="002A02F5" w:rsidP="00124BEC">
      <w:pPr>
        <w:rPr>
          <w:rFonts w:ascii="Calibri" w:hAnsi="Calibri" w:cs="Calibri"/>
          <w:sz w:val="22"/>
          <w:szCs w:val="22"/>
        </w:rPr>
      </w:pPr>
      <w:r w:rsidRPr="00F032B9">
        <w:rPr>
          <w:rFonts w:ascii="Calibri" w:hAnsi="Calibri" w:cs="Calibri"/>
          <w:sz w:val="22"/>
          <w:szCs w:val="22"/>
        </w:rPr>
        <w:t>Sivil Toplum Kuruluşlarının önemine değinen Gültekin, “</w:t>
      </w:r>
      <w:r w:rsidR="00124BEC" w:rsidRPr="00F032B9">
        <w:rPr>
          <w:rFonts w:ascii="Calibri" w:hAnsi="Calibri" w:cs="Calibri"/>
          <w:sz w:val="22"/>
          <w:szCs w:val="22"/>
        </w:rPr>
        <w:t>Yani siyaset</w:t>
      </w:r>
      <w:r w:rsidR="00826722" w:rsidRPr="00F032B9">
        <w:rPr>
          <w:rFonts w:ascii="Calibri" w:hAnsi="Calibri" w:cs="Calibri"/>
          <w:sz w:val="22"/>
          <w:szCs w:val="22"/>
        </w:rPr>
        <w:t>,</w:t>
      </w:r>
      <w:r w:rsidR="00124BEC" w:rsidRPr="00F032B9">
        <w:rPr>
          <w:rFonts w:ascii="Calibri" w:hAnsi="Calibri" w:cs="Calibri"/>
          <w:sz w:val="22"/>
          <w:szCs w:val="22"/>
        </w:rPr>
        <w:t xml:space="preserve"> genelde </w:t>
      </w:r>
      <w:r w:rsidR="00A23570" w:rsidRPr="00F032B9">
        <w:rPr>
          <w:rFonts w:ascii="Calibri" w:hAnsi="Calibri" w:cs="Calibri"/>
          <w:sz w:val="22"/>
          <w:szCs w:val="22"/>
        </w:rPr>
        <w:t>reel</w:t>
      </w:r>
      <w:r w:rsidR="00124BEC" w:rsidRPr="00F032B9">
        <w:rPr>
          <w:rFonts w:ascii="Calibri" w:hAnsi="Calibri" w:cs="Calibri"/>
          <w:sz w:val="22"/>
          <w:szCs w:val="22"/>
        </w:rPr>
        <w:t xml:space="preserve"> politiği dikkate alarak hareket ediyor. STK'lar değer merkezli hareket etmeli ve siyasetçi ile çıkar ilişkisi içerisine girmemeli. </w:t>
      </w:r>
      <w:r w:rsidR="00A23570" w:rsidRPr="00F032B9">
        <w:rPr>
          <w:rFonts w:ascii="Calibri" w:hAnsi="Calibri" w:cs="Calibri"/>
          <w:sz w:val="22"/>
          <w:szCs w:val="22"/>
        </w:rPr>
        <w:t>B</w:t>
      </w:r>
      <w:r w:rsidR="00124BEC" w:rsidRPr="00F032B9">
        <w:rPr>
          <w:rFonts w:ascii="Calibri" w:hAnsi="Calibri" w:cs="Calibri"/>
          <w:sz w:val="22"/>
          <w:szCs w:val="22"/>
        </w:rPr>
        <w:t>enim kanaatim, takip kurulları oluşturmalı. Bilimsel gelişmeleri ve teorik tart</w:t>
      </w:r>
      <w:r w:rsidR="00A23570" w:rsidRPr="00F032B9">
        <w:rPr>
          <w:rFonts w:ascii="Calibri" w:hAnsi="Calibri" w:cs="Calibri"/>
          <w:sz w:val="22"/>
          <w:szCs w:val="22"/>
        </w:rPr>
        <w:t xml:space="preserve">ışmaları takip edecek kurullar </w:t>
      </w:r>
      <w:r w:rsidR="00124BEC" w:rsidRPr="00F032B9">
        <w:rPr>
          <w:rFonts w:ascii="Calibri" w:hAnsi="Calibri" w:cs="Calibri"/>
          <w:sz w:val="22"/>
          <w:szCs w:val="22"/>
        </w:rPr>
        <w:t>oluşturmalı. Hukuki metinleri ve yasal m</w:t>
      </w:r>
      <w:r w:rsidR="00A23570" w:rsidRPr="00F032B9">
        <w:rPr>
          <w:rFonts w:ascii="Calibri" w:hAnsi="Calibri" w:cs="Calibri"/>
          <w:sz w:val="22"/>
          <w:szCs w:val="22"/>
        </w:rPr>
        <w:t xml:space="preserve">etinleri takip edecek kurullar </w:t>
      </w:r>
      <w:r w:rsidR="00124BEC" w:rsidRPr="00F032B9">
        <w:rPr>
          <w:rFonts w:ascii="Calibri" w:hAnsi="Calibri" w:cs="Calibri"/>
          <w:sz w:val="22"/>
          <w:szCs w:val="22"/>
        </w:rPr>
        <w:t>oluşturmalı. Aile ve kadın politikalarını takip edece</w:t>
      </w:r>
      <w:r w:rsidR="00A23570" w:rsidRPr="00F032B9">
        <w:rPr>
          <w:rFonts w:ascii="Calibri" w:hAnsi="Calibri" w:cs="Calibri"/>
          <w:sz w:val="22"/>
          <w:szCs w:val="22"/>
        </w:rPr>
        <w:t xml:space="preserve">k kurullar </w:t>
      </w:r>
      <w:r w:rsidR="00124BEC" w:rsidRPr="00F032B9">
        <w:rPr>
          <w:rFonts w:ascii="Calibri" w:hAnsi="Calibri" w:cs="Calibri"/>
          <w:sz w:val="22"/>
          <w:szCs w:val="22"/>
        </w:rPr>
        <w:t>oluştu</w:t>
      </w:r>
      <w:r w:rsidR="00A23570" w:rsidRPr="00F032B9">
        <w:rPr>
          <w:rFonts w:ascii="Calibri" w:hAnsi="Calibri" w:cs="Calibri"/>
          <w:sz w:val="22"/>
          <w:szCs w:val="22"/>
        </w:rPr>
        <w:t xml:space="preserve">rmalı. Hem bilimsel hem felsefi </w:t>
      </w:r>
      <w:r w:rsidR="00F032B9">
        <w:rPr>
          <w:rFonts w:ascii="Calibri" w:hAnsi="Calibri" w:cs="Calibri"/>
          <w:sz w:val="22"/>
          <w:szCs w:val="22"/>
        </w:rPr>
        <w:t>tartışmalara</w:t>
      </w:r>
      <w:r w:rsidR="00124BEC" w:rsidRPr="00F032B9">
        <w:rPr>
          <w:rFonts w:ascii="Calibri" w:hAnsi="Calibri" w:cs="Calibri"/>
          <w:sz w:val="22"/>
          <w:szCs w:val="22"/>
        </w:rPr>
        <w:t xml:space="preserve"> da </w:t>
      </w:r>
      <w:r w:rsidR="00A23570" w:rsidRPr="00F032B9">
        <w:rPr>
          <w:rFonts w:ascii="Calibri" w:hAnsi="Calibri" w:cs="Calibri"/>
          <w:sz w:val="22"/>
          <w:szCs w:val="22"/>
        </w:rPr>
        <w:t>hâkim</w:t>
      </w:r>
      <w:r w:rsidR="00124BEC" w:rsidRPr="00F032B9">
        <w:rPr>
          <w:rFonts w:ascii="Calibri" w:hAnsi="Calibri" w:cs="Calibri"/>
          <w:sz w:val="22"/>
          <w:szCs w:val="22"/>
        </w:rPr>
        <w:t xml:space="preserve"> olmalılar. Eleştirel düşünme ve öz muhasebe kültürünü geliştirmemiz gerekiyor. Kendi zaaflarımız ve eksiklerimizi açıkça konuşab</w:t>
      </w:r>
      <w:r w:rsidRPr="00F032B9">
        <w:rPr>
          <w:rFonts w:ascii="Calibri" w:hAnsi="Calibri" w:cs="Calibri"/>
          <w:sz w:val="22"/>
          <w:szCs w:val="22"/>
        </w:rPr>
        <w:t>ilmemiz gerekiyor.” ifadelerini kullandı.</w:t>
      </w:r>
    </w:p>
    <w:p w14:paraId="6C9E9EC7" w14:textId="03FE02C6" w:rsidR="00F032B9" w:rsidRPr="00F032B9" w:rsidRDefault="00F032B9" w:rsidP="00124BEC">
      <w:pPr>
        <w:rPr>
          <w:rFonts w:ascii="Calibri" w:hAnsi="Calibri" w:cs="Calibri"/>
          <w:b/>
          <w:sz w:val="22"/>
          <w:szCs w:val="22"/>
        </w:rPr>
      </w:pPr>
      <w:r w:rsidRPr="00F032B9">
        <w:rPr>
          <w:rFonts w:ascii="Calibri" w:hAnsi="Calibri" w:cs="Calibri"/>
          <w:b/>
          <w:sz w:val="22"/>
          <w:szCs w:val="22"/>
        </w:rPr>
        <w:t xml:space="preserve">“Çocuklarımızla </w:t>
      </w:r>
      <w:r w:rsidRPr="00F032B9">
        <w:rPr>
          <w:rFonts w:ascii="Calibri" w:hAnsi="Calibri" w:cs="Calibri"/>
          <w:b/>
          <w:sz w:val="22"/>
          <w:szCs w:val="22"/>
        </w:rPr>
        <w:t>bir sorun yaşadığımızda</w:t>
      </w:r>
      <w:r w:rsidRPr="00F032B9">
        <w:rPr>
          <w:rFonts w:ascii="Calibri" w:hAnsi="Calibri" w:cs="Calibri"/>
          <w:b/>
          <w:sz w:val="22"/>
          <w:szCs w:val="22"/>
        </w:rPr>
        <w:t xml:space="preserve"> çocuklarımız geri dönebilirler”</w:t>
      </w:r>
    </w:p>
    <w:p w14:paraId="4DFFA823" w14:textId="28D69676" w:rsidR="002A02F5" w:rsidRPr="00F032B9" w:rsidRDefault="002A02F5" w:rsidP="00124BEC">
      <w:pPr>
        <w:rPr>
          <w:rFonts w:ascii="Calibri" w:hAnsi="Calibri" w:cs="Calibri"/>
          <w:sz w:val="22"/>
          <w:szCs w:val="22"/>
        </w:rPr>
      </w:pPr>
      <w:r w:rsidRPr="00F032B9">
        <w:rPr>
          <w:rFonts w:ascii="Calibri" w:hAnsi="Calibri" w:cs="Calibri"/>
          <w:sz w:val="22"/>
          <w:szCs w:val="22"/>
        </w:rPr>
        <w:t>Aileyi korumak ve güçlendirmek için b</w:t>
      </w:r>
      <w:r w:rsidRPr="00F032B9">
        <w:rPr>
          <w:rFonts w:ascii="Calibri" w:hAnsi="Calibri" w:cs="Calibri"/>
          <w:sz w:val="22"/>
          <w:szCs w:val="22"/>
        </w:rPr>
        <w:t xml:space="preserve">asiret, adalet, </w:t>
      </w:r>
      <w:r w:rsidRPr="00F032B9">
        <w:rPr>
          <w:rFonts w:ascii="Calibri" w:hAnsi="Calibri" w:cs="Calibri"/>
          <w:sz w:val="22"/>
          <w:szCs w:val="22"/>
        </w:rPr>
        <w:t>merhamet, metanet ve</w:t>
      </w:r>
      <w:r w:rsidRPr="00F032B9">
        <w:rPr>
          <w:rFonts w:ascii="Calibri" w:hAnsi="Calibri" w:cs="Calibri"/>
          <w:sz w:val="22"/>
          <w:szCs w:val="22"/>
        </w:rPr>
        <w:t xml:space="preserve"> ahiret</w:t>
      </w:r>
      <w:r w:rsidRPr="00F032B9">
        <w:rPr>
          <w:rFonts w:ascii="Calibri" w:hAnsi="Calibri" w:cs="Calibri"/>
          <w:sz w:val="22"/>
          <w:szCs w:val="22"/>
        </w:rPr>
        <w:t xml:space="preserve"> kavramlarının önemli olduğunu belirten Gültekin, şöyle devam etti: “</w:t>
      </w:r>
      <w:r w:rsidR="00A23570" w:rsidRPr="00F032B9">
        <w:rPr>
          <w:rFonts w:ascii="Calibri" w:hAnsi="Calibri" w:cs="Calibri"/>
          <w:sz w:val="22"/>
          <w:szCs w:val="22"/>
        </w:rPr>
        <w:t>Ş</w:t>
      </w:r>
      <w:r w:rsidR="00124BEC" w:rsidRPr="00F032B9">
        <w:rPr>
          <w:rFonts w:ascii="Calibri" w:hAnsi="Calibri" w:cs="Calibri"/>
          <w:sz w:val="22"/>
          <w:szCs w:val="22"/>
        </w:rPr>
        <w:t>unun altını çizmek istiyorum. Metanet kavramının önemli olduğunu düşünüyoru</w:t>
      </w:r>
      <w:r w:rsidR="00F032B9">
        <w:rPr>
          <w:rFonts w:ascii="Calibri" w:hAnsi="Calibri" w:cs="Calibri"/>
          <w:sz w:val="22"/>
          <w:szCs w:val="22"/>
        </w:rPr>
        <w:t>m. Yani ailemizde, çocuklarımızl</w:t>
      </w:r>
      <w:r w:rsidR="00124BEC" w:rsidRPr="00F032B9">
        <w:rPr>
          <w:rFonts w:ascii="Calibri" w:hAnsi="Calibri" w:cs="Calibri"/>
          <w:sz w:val="22"/>
          <w:szCs w:val="22"/>
        </w:rPr>
        <w:t>a bir sorun yaşadığımızda çocuklarımız geri dönebilirler. Büyük yanlışlar yapabilirler, büyük problemler yaşaya</w:t>
      </w:r>
      <w:r w:rsidR="00A23570" w:rsidRPr="00F032B9">
        <w:rPr>
          <w:rFonts w:ascii="Calibri" w:hAnsi="Calibri" w:cs="Calibri"/>
          <w:sz w:val="22"/>
          <w:szCs w:val="22"/>
        </w:rPr>
        <w:t xml:space="preserve">bilirler. Ama </w:t>
      </w:r>
      <w:r w:rsidR="00A23570" w:rsidRPr="00F032B9">
        <w:rPr>
          <w:rFonts w:ascii="Calibri" w:hAnsi="Calibri" w:cs="Calibri"/>
          <w:sz w:val="22"/>
          <w:szCs w:val="22"/>
        </w:rPr>
        <w:lastRenderedPageBreak/>
        <w:t xml:space="preserve">metanetli olmamız, </w:t>
      </w:r>
      <w:r w:rsidR="00124BEC" w:rsidRPr="00F032B9">
        <w:rPr>
          <w:rFonts w:ascii="Calibri" w:hAnsi="Calibri" w:cs="Calibri"/>
          <w:sz w:val="22"/>
          <w:szCs w:val="22"/>
        </w:rPr>
        <w:t>sabırlı olmamız gerekir, açıklamamız gerekir. Yani tep</w:t>
      </w:r>
      <w:r w:rsidR="00A23570" w:rsidRPr="00F032B9">
        <w:rPr>
          <w:rFonts w:ascii="Calibri" w:hAnsi="Calibri" w:cs="Calibri"/>
          <w:sz w:val="22"/>
          <w:szCs w:val="22"/>
        </w:rPr>
        <w:t>kisel davranma</w:t>
      </w:r>
      <w:r w:rsidR="0042563D">
        <w:rPr>
          <w:rFonts w:ascii="Calibri" w:hAnsi="Calibri" w:cs="Calibri"/>
          <w:sz w:val="22"/>
          <w:szCs w:val="22"/>
        </w:rPr>
        <w:t>ma</w:t>
      </w:r>
      <w:r w:rsidR="00A23570" w:rsidRPr="00F032B9">
        <w:rPr>
          <w:rFonts w:ascii="Calibri" w:hAnsi="Calibri" w:cs="Calibri"/>
          <w:sz w:val="22"/>
          <w:szCs w:val="22"/>
        </w:rPr>
        <w:t>mız gerekir</w:t>
      </w:r>
      <w:r w:rsidRPr="00F032B9">
        <w:rPr>
          <w:rFonts w:ascii="Calibri" w:hAnsi="Calibri" w:cs="Calibri"/>
          <w:sz w:val="22"/>
          <w:szCs w:val="22"/>
        </w:rPr>
        <w:t>.”</w:t>
      </w:r>
    </w:p>
    <w:p w14:paraId="58EB18EC" w14:textId="2A40DDCE" w:rsidR="002A02F5" w:rsidRPr="00F032B9" w:rsidRDefault="002A02F5" w:rsidP="00124BEC">
      <w:pPr>
        <w:rPr>
          <w:rFonts w:ascii="Calibri" w:hAnsi="Calibri" w:cs="Calibri"/>
          <w:b/>
          <w:sz w:val="22"/>
          <w:szCs w:val="22"/>
        </w:rPr>
      </w:pPr>
      <w:r w:rsidRPr="00F032B9">
        <w:rPr>
          <w:rFonts w:ascii="Calibri" w:hAnsi="Calibri" w:cs="Calibri"/>
          <w:b/>
          <w:sz w:val="22"/>
          <w:szCs w:val="22"/>
        </w:rPr>
        <w:t>“Bund</w:t>
      </w:r>
      <w:r w:rsidRPr="00F032B9">
        <w:rPr>
          <w:rFonts w:ascii="Calibri" w:hAnsi="Calibri" w:cs="Calibri"/>
          <w:b/>
          <w:sz w:val="22"/>
          <w:szCs w:val="22"/>
        </w:rPr>
        <w:t>an sonra çok daha ciddi problemlerle karşılaşacağız</w:t>
      </w:r>
      <w:r w:rsidRPr="00F032B9">
        <w:rPr>
          <w:rFonts w:ascii="Calibri" w:hAnsi="Calibri" w:cs="Calibri"/>
          <w:b/>
          <w:sz w:val="22"/>
          <w:szCs w:val="22"/>
        </w:rPr>
        <w:t>”</w:t>
      </w:r>
    </w:p>
    <w:p w14:paraId="02EAA6B7" w14:textId="611428AE" w:rsidR="008E2DF0" w:rsidRPr="00F032B9" w:rsidRDefault="002A02F5" w:rsidP="00124BEC">
      <w:pPr>
        <w:rPr>
          <w:rFonts w:ascii="Calibri" w:hAnsi="Calibri" w:cs="Calibri"/>
          <w:sz w:val="22"/>
          <w:szCs w:val="22"/>
        </w:rPr>
      </w:pPr>
      <w:r w:rsidRPr="00F032B9">
        <w:rPr>
          <w:rFonts w:ascii="Calibri" w:hAnsi="Calibri" w:cs="Calibri"/>
          <w:sz w:val="22"/>
          <w:szCs w:val="22"/>
        </w:rPr>
        <w:t xml:space="preserve">Eleştiri kültürünün gelişmesi gerektiğine vurgu yapan Gültekin, “Çünkü </w:t>
      </w:r>
      <w:r w:rsidR="00124BEC" w:rsidRPr="00F032B9">
        <w:rPr>
          <w:rFonts w:ascii="Calibri" w:hAnsi="Calibri" w:cs="Calibri"/>
          <w:sz w:val="22"/>
          <w:szCs w:val="22"/>
        </w:rPr>
        <w:t xml:space="preserve">sağlıklı bir zeminde konuşamıyoruz, tartışamıyoruz, soğukkanlı bir şekilde problemlerimizi konuşamıyoruz. Eğer bugün bu sorunlar varsa, </w:t>
      </w:r>
      <w:r w:rsidR="00DA0EF7" w:rsidRPr="00F032B9">
        <w:rPr>
          <w:rFonts w:ascii="Calibri" w:hAnsi="Calibri" w:cs="Calibri"/>
          <w:sz w:val="22"/>
          <w:szCs w:val="22"/>
        </w:rPr>
        <w:t>bir sebebi de bundan dolayıdır. D</w:t>
      </w:r>
      <w:r w:rsidR="00124BEC" w:rsidRPr="00F032B9">
        <w:rPr>
          <w:rFonts w:ascii="Calibri" w:hAnsi="Calibri" w:cs="Calibri"/>
          <w:sz w:val="22"/>
          <w:szCs w:val="22"/>
        </w:rPr>
        <w:t xml:space="preserve">aha işin başındayız, bundan sonra muhtemelen çok daha ciddi problemlerle karşılaşacağız. Bunları tartışmak, çözmek için farklı bakış açılarına, farklı zeminlere, </w:t>
      </w:r>
      <w:r w:rsidR="00DA0EF7" w:rsidRPr="00F032B9">
        <w:rPr>
          <w:rFonts w:ascii="Calibri" w:hAnsi="Calibri" w:cs="Calibri"/>
          <w:sz w:val="22"/>
          <w:szCs w:val="22"/>
        </w:rPr>
        <w:t>farklı sözlere ihtiyacımız var.</w:t>
      </w:r>
      <w:r w:rsidRPr="00F032B9">
        <w:rPr>
          <w:rFonts w:ascii="Calibri" w:hAnsi="Calibri" w:cs="Calibri"/>
          <w:sz w:val="22"/>
          <w:szCs w:val="22"/>
        </w:rPr>
        <w:t>” diyerek sözlerini noktaladı.</w:t>
      </w:r>
    </w:p>
    <w:p w14:paraId="3BD477E6" w14:textId="5E4E2C7B" w:rsidR="002A02F5" w:rsidRPr="00F032B9" w:rsidRDefault="002A02F5" w:rsidP="00124BEC">
      <w:pPr>
        <w:rPr>
          <w:rFonts w:ascii="Calibri" w:hAnsi="Calibri" w:cs="Calibri"/>
          <w:sz w:val="22"/>
          <w:szCs w:val="22"/>
        </w:rPr>
      </w:pPr>
      <w:r w:rsidRPr="00F032B9">
        <w:rPr>
          <w:rFonts w:ascii="Calibri" w:hAnsi="Calibri" w:cs="Calibri"/>
          <w:sz w:val="22"/>
          <w:szCs w:val="22"/>
        </w:rPr>
        <w:t>Konferans, HÜDA PAR Bursa İl Başkanı Zeki Aras’ın katılımcılara hediye takdimiyle sona erdi.</w:t>
      </w:r>
    </w:p>
    <w:sectPr w:rsidR="002A02F5" w:rsidRPr="00F03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E1D"/>
    <w:rsid w:val="00060838"/>
    <w:rsid w:val="00094E1D"/>
    <w:rsid w:val="00124BEC"/>
    <w:rsid w:val="00144A89"/>
    <w:rsid w:val="002A02F5"/>
    <w:rsid w:val="0042563D"/>
    <w:rsid w:val="00826722"/>
    <w:rsid w:val="00853CBF"/>
    <w:rsid w:val="008E2DF0"/>
    <w:rsid w:val="00A23570"/>
    <w:rsid w:val="00DA0EF7"/>
    <w:rsid w:val="00E30A7B"/>
    <w:rsid w:val="00F0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B727A"/>
  <w15:chartTrackingRefBased/>
  <w15:docId w15:val="{4F44CDB4-5AB2-4CC8-A2BF-EE2E48AE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A7B"/>
  </w:style>
  <w:style w:type="paragraph" w:styleId="Balk1">
    <w:name w:val="heading 1"/>
    <w:basedOn w:val="Normal"/>
    <w:next w:val="Normal"/>
    <w:link w:val="Balk1Char"/>
    <w:uiPriority w:val="9"/>
    <w:qFormat/>
    <w:rsid w:val="00094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94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94E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94E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94E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94E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94E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94E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94E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94E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94E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94E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94E1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94E1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94E1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94E1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94E1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94E1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94E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94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94E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94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94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94E1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94E1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94E1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94E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94E1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94E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akyüz</dc:creator>
  <cp:keywords/>
  <dc:description/>
  <cp:lastModifiedBy>User</cp:lastModifiedBy>
  <cp:revision>5</cp:revision>
  <dcterms:created xsi:type="dcterms:W3CDTF">2025-11-18T13:22:00Z</dcterms:created>
  <dcterms:modified xsi:type="dcterms:W3CDTF">2025-11-29T21:54:00Z</dcterms:modified>
</cp:coreProperties>
</file>